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F65" w:rsidRPr="00BB79BF" w:rsidRDefault="004A2F65" w:rsidP="00BB79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72842122"/>
      <w:r w:rsidRPr="00BB79BF">
        <w:rPr>
          <w:rFonts w:ascii="Times New Roman" w:hAnsi="Times New Roman" w:cs="Times New Roman"/>
          <w:b/>
          <w:sz w:val="28"/>
          <w:szCs w:val="28"/>
        </w:rPr>
        <w:t>Wymagania na poszczególne oceny</w:t>
      </w:r>
    </w:p>
    <w:p w:rsidR="004A2F65" w:rsidRPr="00BB79BF" w:rsidRDefault="004A2F65" w:rsidP="00BB79BF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B7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do podręcznika „Jak to działa?” do zajęć praktyczno-technicznych</w:t>
      </w:r>
    </w:p>
    <w:p w:rsidR="004A2F65" w:rsidRPr="00BB79BF" w:rsidRDefault="004A2F65" w:rsidP="00BB79B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7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dla klasy </w:t>
      </w:r>
      <w:r w:rsidR="009352ED" w:rsidRPr="00BB7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BB79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szkoły podstawowej</w:t>
      </w:r>
      <w:bookmarkEnd w:id="0"/>
    </w:p>
    <w:p w:rsidR="00885708" w:rsidRPr="00BB79BF" w:rsidRDefault="00885708" w:rsidP="00BB79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F65" w:rsidRPr="00BB79BF" w:rsidRDefault="009352ED" w:rsidP="00BB79B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b/>
          <w:bCs/>
          <w:sz w:val="24"/>
          <w:szCs w:val="24"/>
        </w:rPr>
        <w:t>Wymagania edukacyjne z techniki dla klasy 6</w:t>
      </w:r>
      <w:r w:rsidRPr="00BB79BF">
        <w:rPr>
          <w:rFonts w:ascii="Times New Roman" w:hAnsi="Times New Roman" w:cs="Times New Roman"/>
          <w:sz w:val="24"/>
          <w:szCs w:val="24"/>
        </w:rPr>
        <w:t xml:space="preserve"> do serii </w:t>
      </w:r>
      <w:r w:rsidRPr="00BB79BF">
        <w:rPr>
          <w:rFonts w:ascii="Times New Roman" w:hAnsi="Times New Roman" w:cs="Times New Roman"/>
          <w:b/>
          <w:bCs/>
          <w:sz w:val="24"/>
          <w:szCs w:val="24"/>
        </w:rPr>
        <w:t>„Jak to działa?” wydawnictwa Nowa Era</w:t>
      </w:r>
      <w:r w:rsidRPr="00BB79BF">
        <w:rPr>
          <w:rFonts w:ascii="Times New Roman" w:hAnsi="Times New Roman" w:cs="Times New Roman"/>
          <w:sz w:val="24"/>
          <w:szCs w:val="24"/>
        </w:rPr>
        <w:t xml:space="preserve"> opierają się na realizacji podstawy programowej i kładą szczególny nacisk na </w:t>
      </w:r>
      <w:r w:rsidRPr="00BB79BF">
        <w:rPr>
          <w:rFonts w:ascii="Times New Roman" w:hAnsi="Times New Roman" w:cs="Times New Roman"/>
          <w:b/>
          <w:bCs/>
          <w:sz w:val="24"/>
          <w:szCs w:val="24"/>
        </w:rPr>
        <w:t>zaangażowanie, wysiłek ucznia oraz umiejętności praktyczne</w:t>
      </w:r>
      <w:r w:rsidRPr="00BB79BF">
        <w:rPr>
          <w:rFonts w:ascii="Times New Roman" w:hAnsi="Times New Roman" w:cs="Times New Roman"/>
          <w:sz w:val="24"/>
          <w:szCs w:val="24"/>
        </w:rPr>
        <w:t xml:space="preserve">. Ocena końcowa nie zależy wyłącznie od wiedzy teoretycznej, ale przede wszystkim od staranności i przestrzegania zasad BHP. </w:t>
      </w:r>
    </w:p>
    <w:p w:rsidR="004A2F65" w:rsidRPr="00993850" w:rsidRDefault="004A2F65" w:rsidP="00BB79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385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Główne działy tematyczne </w:t>
      </w:r>
      <w:r w:rsidR="009E1B46" w:rsidRPr="00993850">
        <w:rPr>
          <w:rFonts w:ascii="Times New Roman" w:hAnsi="Times New Roman" w:cs="Times New Roman"/>
          <w:b/>
          <w:bCs/>
          <w:sz w:val="24"/>
          <w:szCs w:val="24"/>
          <w:u w:val="single"/>
        </w:rPr>
        <w:t>w klasie 6</w:t>
      </w:r>
    </w:p>
    <w:p w:rsidR="009E1B46" w:rsidRPr="00BB79BF" w:rsidRDefault="009E1B46" w:rsidP="00BB79B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b/>
          <w:bCs/>
          <w:sz w:val="24"/>
          <w:szCs w:val="24"/>
        </w:rPr>
        <w:t>Inżynieria i organizacja pracy („To takie proste!”):</w:t>
      </w:r>
      <w:r w:rsidRPr="00BB79BF">
        <w:rPr>
          <w:rFonts w:ascii="Times New Roman" w:hAnsi="Times New Roman" w:cs="Times New Roman"/>
          <w:sz w:val="24"/>
          <w:szCs w:val="24"/>
        </w:rPr>
        <w:t xml:space="preserve"> planowanie etapów pracy, przygotowywanie dokumentacji rysunkowej oraz montaż elementów.</w:t>
      </w:r>
    </w:p>
    <w:p w:rsidR="009E1B46" w:rsidRPr="00BB79BF" w:rsidRDefault="009E1B46" w:rsidP="00BB79B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b/>
          <w:bCs/>
          <w:sz w:val="24"/>
          <w:szCs w:val="24"/>
        </w:rPr>
        <w:t>Rysunek techniczny:</w:t>
      </w:r>
      <w:r w:rsidRPr="00BB79BF">
        <w:rPr>
          <w:rFonts w:ascii="Times New Roman" w:hAnsi="Times New Roman" w:cs="Times New Roman"/>
          <w:sz w:val="24"/>
          <w:szCs w:val="24"/>
        </w:rPr>
        <w:t xml:space="preserve"> czytanie i samodzielne sporządzanie rysunków wykonawczych i złożeniowych, pismo techniczne oraz stosowanie podziałek (skali). </w:t>
      </w:r>
    </w:p>
    <w:p w:rsidR="009E1B46" w:rsidRPr="00BB79BF" w:rsidRDefault="009E1B46" w:rsidP="00BB79B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b/>
          <w:bCs/>
          <w:sz w:val="24"/>
          <w:szCs w:val="24"/>
        </w:rPr>
        <w:t>Podstawy elektroniki i mechatroniki:</w:t>
      </w:r>
      <w:r w:rsidRPr="00BB79BF">
        <w:rPr>
          <w:rFonts w:ascii="Times New Roman" w:hAnsi="Times New Roman" w:cs="Times New Roman"/>
          <w:sz w:val="24"/>
          <w:szCs w:val="24"/>
        </w:rPr>
        <w:t xml:space="preserve"> poznanie prostych obwodów elektrycznych, zasad działania urządzeń codziennego użytku oraz elementów automatyki. </w:t>
      </w:r>
    </w:p>
    <w:p w:rsidR="009E1B46" w:rsidRPr="00BB79BF" w:rsidRDefault="009E1B46" w:rsidP="00BB79BF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b/>
          <w:bCs/>
          <w:sz w:val="24"/>
          <w:szCs w:val="24"/>
        </w:rPr>
        <w:t>Technika w najbliższym otoczeniu:</w:t>
      </w:r>
      <w:r w:rsidRPr="00BB79BF">
        <w:rPr>
          <w:rFonts w:ascii="Times New Roman" w:hAnsi="Times New Roman" w:cs="Times New Roman"/>
          <w:sz w:val="24"/>
          <w:szCs w:val="24"/>
        </w:rPr>
        <w:t xml:space="preserve"> bezpieczne korzystanie z urządzeń domowych oraz ekologia w technice. </w:t>
      </w:r>
    </w:p>
    <w:p w:rsidR="004A2F65" w:rsidRPr="00993850" w:rsidRDefault="004A2F65" w:rsidP="00BB79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3850">
        <w:rPr>
          <w:rFonts w:ascii="Times New Roman" w:hAnsi="Times New Roman" w:cs="Times New Roman"/>
          <w:b/>
          <w:bCs/>
          <w:sz w:val="24"/>
          <w:szCs w:val="24"/>
          <w:u w:val="single"/>
        </w:rPr>
        <w:t>Ogólne kryteria oceniania</w:t>
      </w:r>
    </w:p>
    <w:p w:rsidR="000C461A" w:rsidRPr="00BB79BF" w:rsidRDefault="009E1B46" w:rsidP="00BB79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t xml:space="preserve">Oceniając osiągnięcia, należy zwrócić uwagę na: </w:t>
      </w:r>
    </w:p>
    <w:p w:rsidR="000C461A" w:rsidRPr="00BB79BF" w:rsidRDefault="009E1B46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Pr="00BB79BF">
        <w:rPr>
          <w:rFonts w:ascii="Times New Roman" w:hAnsi="Times New Roman" w:cs="Times New Roman"/>
          <w:sz w:val="24"/>
          <w:szCs w:val="24"/>
        </w:rPr>
        <w:t xml:space="preserve"> rozumienie zjawisk technicznych, </w:t>
      </w:r>
    </w:p>
    <w:p w:rsidR="000C461A" w:rsidRPr="00BB79BF" w:rsidRDefault="009E1B46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Pr="00BB79BF">
        <w:rPr>
          <w:rFonts w:ascii="Times New Roman" w:hAnsi="Times New Roman" w:cs="Times New Roman"/>
          <w:sz w:val="24"/>
          <w:szCs w:val="24"/>
        </w:rPr>
        <w:t xml:space="preserve"> umiejętność wnioskowania, </w:t>
      </w:r>
    </w:p>
    <w:p w:rsidR="000C461A" w:rsidRPr="00BB79BF" w:rsidRDefault="009E1B46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Pr="00BB79BF">
        <w:rPr>
          <w:rFonts w:ascii="Times New Roman" w:hAnsi="Times New Roman" w:cs="Times New Roman"/>
          <w:sz w:val="24"/>
          <w:szCs w:val="24"/>
        </w:rPr>
        <w:t xml:space="preserve"> czytanie ze zrozumieniem instrukcji urządzeń i przykładów dokumentacji technicznej, </w:t>
      </w:r>
    </w:p>
    <w:p w:rsidR="000C461A" w:rsidRPr="00BB79BF" w:rsidRDefault="009E1B46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Pr="00BB79BF">
        <w:rPr>
          <w:rFonts w:ascii="Times New Roman" w:hAnsi="Times New Roman" w:cs="Times New Roman"/>
          <w:sz w:val="24"/>
          <w:szCs w:val="24"/>
        </w:rPr>
        <w:t xml:space="preserve"> czytanie rysunków złożeniowych i wykonawczych, </w:t>
      </w:r>
    </w:p>
    <w:p w:rsidR="000C461A" w:rsidRPr="00BB79BF" w:rsidRDefault="009E1B46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Pr="00BB79BF">
        <w:rPr>
          <w:rFonts w:ascii="Times New Roman" w:hAnsi="Times New Roman" w:cs="Times New Roman"/>
          <w:sz w:val="24"/>
          <w:szCs w:val="24"/>
        </w:rPr>
        <w:t xml:space="preserve"> umiejętność organizacji miejsca pracy, </w:t>
      </w:r>
    </w:p>
    <w:p w:rsidR="000C461A" w:rsidRPr="00BB79BF" w:rsidRDefault="009E1B46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Pr="00BB79BF">
        <w:rPr>
          <w:rFonts w:ascii="Times New Roman" w:hAnsi="Times New Roman" w:cs="Times New Roman"/>
          <w:sz w:val="24"/>
          <w:szCs w:val="24"/>
        </w:rPr>
        <w:t xml:space="preserve"> właściwe wykorzystanie materiałów, narzędzi i urządzeń technicznych, </w:t>
      </w:r>
    </w:p>
    <w:p w:rsidR="000C461A" w:rsidRPr="00BB79BF" w:rsidRDefault="009E1B46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Pr="00BB79BF">
        <w:rPr>
          <w:rFonts w:ascii="Times New Roman" w:hAnsi="Times New Roman" w:cs="Times New Roman"/>
          <w:sz w:val="24"/>
          <w:szCs w:val="24"/>
        </w:rPr>
        <w:t xml:space="preserve"> przestrzeganie zasad BHP, </w:t>
      </w:r>
    </w:p>
    <w:p w:rsidR="000C461A" w:rsidRPr="00BB79BF" w:rsidRDefault="009E1B46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Pr="00BB79BF">
        <w:rPr>
          <w:rFonts w:ascii="Times New Roman" w:hAnsi="Times New Roman" w:cs="Times New Roman"/>
          <w:sz w:val="24"/>
          <w:szCs w:val="24"/>
        </w:rPr>
        <w:t xml:space="preserve"> dokładność i staranność wykonywania zadań. </w:t>
      </w:r>
    </w:p>
    <w:p w:rsidR="000C461A" w:rsidRPr="00BB79BF" w:rsidRDefault="000C461A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79BF" w:rsidRPr="00134E48" w:rsidRDefault="00BB79BF" w:rsidP="00BB79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E4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Oceny osiągnięć ucznia z  wykorzystaniem kryteriów odnoszących się do sześciostopniowej skali ocen. </w:t>
      </w:r>
    </w:p>
    <w:p w:rsidR="000C461A" w:rsidRPr="00BB79BF" w:rsidRDefault="009E1B46" w:rsidP="00BB79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="00BB79BF"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>Ocenę</w:t>
      </w:r>
      <w:r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celując</w:t>
      </w:r>
      <w:r w:rsidR="00BB79BF"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>ą</w:t>
      </w:r>
      <w:r w:rsidRPr="00BB79BF">
        <w:rPr>
          <w:rFonts w:ascii="Times New Roman" w:hAnsi="Times New Roman" w:cs="Times New Roman"/>
          <w:sz w:val="24"/>
          <w:szCs w:val="24"/>
        </w:rPr>
        <w:t xml:space="preserve"> otrzymuje uczeń, który pracuje systematycznie, wykonuje wszystkie zadania samodzielnie, a także starannie i poprawnie pod względem merytorycznym. Opanował wymaganą wiedzę i umiejętności, wykazuje się dużym zaangażowaniem na lekcji, a podczas wykonywania praktycznych zadań przestrzega zasad BHP, bezpiecznie posługuje się narzędziami i dba o właściwą organizację miejsca pracy. </w:t>
      </w:r>
    </w:p>
    <w:p w:rsidR="000C461A" w:rsidRPr="00BB79BF" w:rsidRDefault="009E1B46" w:rsidP="00BB79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="00BB79BF"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>Ocen</w:t>
      </w:r>
      <w:r w:rsidR="008E1B0D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bardzo </w:t>
      </w:r>
      <w:proofErr w:type="spellStart"/>
      <w:r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>dobr</w:t>
      </w:r>
      <w:r w:rsidR="008E1B0D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BB79BF">
        <w:rPr>
          <w:rFonts w:ascii="Times New Roman" w:hAnsi="Times New Roman" w:cs="Times New Roman"/>
          <w:sz w:val="24"/>
          <w:szCs w:val="24"/>
        </w:rPr>
        <w:t>przysługuje</w:t>
      </w:r>
      <w:proofErr w:type="spellEnd"/>
      <w:r w:rsidRPr="00BB79BF">
        <w:rPr>
          <w:rFonts w:ascii="Times New Roman" w:hAnsi="Times New Roman" w:cs="Times New Roman"/>
          <w:sz w:val="24"/>
          <w:szCs w:val="24"/>
        </w:rPr>
        <w:t xml:space="preserve"> uczniowi, który pracuje systematycznie i z reguły samodzielnie oraz wykonuje zadania poprawnie pod względem merytorycznym. Ponadto odpowiednio organizuje swoje stanowisko pracy i zachowuje podstawowe zasady bezpieczeństwa. </w:t>
      </w:r>
    </w:p>
    <w:p w:rsidR="000C461A" w:rsidRPr="00BB79BF" w:rsidRDefault="009E1B46" w:rsidP="00BB79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="00BB79BF"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Ocenę </w:t>
      </w:r>
      <w:r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>dobr</w:t>
      </w:r>
      <w:r w:rsidR="00BB79BF"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>ą</w:t>
      </w:r>
      <w:r w:rsidRPr="00BB79BF">
        <w:rPr>
          <w:rFonts w:ascii="Times New Roman" w:hAnsi="Times New Roman" w:cs="Times New Roman"/>
          <w:sz w:val="24"/>
          <w:szCs w:val="24"/>
        </w:rPr>
        <w:t xml:space="preserve"> uzyskuje uczeń, który na lekcjach korzysta z niewielkiej pomocy nauczyciela lub koleżanek i kolegów. W czasie wykonywania prac praktycznych właściwie dobiera narzędzia i utrzymuje porządek na swoim stanowisku. </w:t>
      </w:r>
    </w:p>
    <w:p w:rsidR="000C461A" w:rsidRPr="00BB79BF" w:rsidRDefault="009E1B46" w:rsidP="00BB79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proofErr w:type="spellStart"/>
      <w:r w:rsidR="000C461A"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>Ocen</w:t>
      </w:r>
      <w:r w:rsidR="008E1B0D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>dostateczn</w:t>
      </w:r>
      <w:r w:rsidR="008E1B0D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BB79BF">
        <w:rPr>
          <w:rFonts w:ascii="Times New Roman" w:hAnsi="Times New Roman" w:cs="Times New Roman"/>
          <w:sz w:val="24"/>
          <w:szCs w:val="24"/>
        </w:rPr>
        <w:t>przeznaczony</w:t>
      </w:r>
      <w:proofErr w:type="spellEnd"/>
      <w:r w:rsidRPr="00BB79BF">
        <w:rPr>
          <w:rFonts w:ascii="Times New Roman" w:hAnsi="Times New Roman" w:cs="Times New Roman"/>
          <w:sz w:val="24"/>
          <w:szCs w:val="24"/>
        </w:rPr>
        <w:t xml:space="preserve"> jest dla ucznia, który pracuje systematycznie, ale podczas realizowania działań technicznych w dużej mierze korzysta z pomocy innych osób, </w:t>
      </w:r>
      <w:proofErr w:type="spellStart"/>
      <w:r w:rsidRPr="00BB79BF">
        <w:rPr>
          <w:rFonts w:ascii="Times New Roman" w:hAnsi="Times New Roman" w:cs="Times New Roman"/>
          <w:sz w:val="24"/>
          <w:szCs w:val="24"/>
        </w:rPr>
        <w:t>atreści</w:t>
      </w:r>
      <w:proofErr w:type="spellEnd"/>
      <w:r w:rsidRPr="00BB79BF">
        <w:rPr>
          <w:rFonts w:ascii="Times New Roman" w:hAnsi="Times New Roman" w:cs="Times New Roman"/>
          <w:sz w:val="24"/>
          <w:szCs w:val="24"/>
        </w:rPr>
        <w:t xml:space="preserve"> nauczania opanował na poziomie niższym niż dostateczny. </w:t>
      </w:r>
    </w:p>
    <w:p w:rsidR="000C461A" w:rsidRPr="00BB79BF" w:rsidRDefault="009E1B46" w:rsidP="00BB79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="000C461A"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Ocenę </w:t>
      </w:r>
      <w:r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>dopuszczając</w:t>
      </w:r>
      <w:r w:rsidR="000C461A"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>ą</w:t>
      </w:r>
      <w:r w:rsidRPr="00BB79BF">
        <w:rPr>
          <w:rFonts w:ascii="Times New Roman" w:hAnsi="Times New Roman" w:cs="Times New Roman"/>
          <w:sz w:val="24"/>
          <w:szCs w:val="24"/>
        </w:rPr>
        <w:t xml:space="preserve"> otrzymuje uczeń, który z trudem wykonuje działania zaplanowane do zrealizowania podczas lekcji, ale podejmuje w tym kierunku starania. Na sprawdzianach osiąga wyniki poniżej oceny dostatecznej. Pracuje niesystematycznie, często jest nieprzygotowany do lekcji. </w:t>
      </w:r>
    </w:p>
    <w:p w:rsidR="000C461A" w:rsidRPr="00BB79BF" w:rsidRDefault="009E1B46" w:rsidP="00BB79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="000C461A"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>Ocenę</w:t>
      </w:r>
      <w:r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niedostateczn</w:t>
      </w:r>
      <w:r w:rsidR="000C461A" w:rsidRPr="00BB79BF">
        <w:rPr>
          <w:rFonts w:ascii="Times New Roman" w:hAnsi="Times New Roman" w:cs="Times New Roman"/>
          <w:b/>
          <w:bCs/>
          <w:sz w:val="24"/>
          <w:szCs w:val="24"/>
          <w:u w:val="single"/>
        </w:rPr>
        <w:t>ą</w:t>
      </w:r>
      <w:r w:rsidRPr="00BB79BF">
        <w:rPr>
          <w:rFonts w:ascii="Times New Roman" w:hAnsi="Times New Roman" w:cs="Times New Roman"/>
          <w:sz w:val="24"/>
          <w:szCs w:val="24"/>
        </w:rPr>
        <w:t xml:space="preserve"> uzyskuje uczeń, który nie zdobył wiadomości i umiejętności niezbędnych do dalszego kształcenia. W trakcie pracy na lekcji nie wykazuje zaangażowania, przeważnie jest nieprzygotowany do zajęć i lekceważy podstawowe obowiązki szkolne.</w:t>
      </w:r>
    </w:p>
    <w:p w:rsidR="000C461A" w:rsidRPr="00BB79BF" w:rsidRDefault="000C461A" w:rsidP="00BB79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C461A" w:rsidRPr="00BB79BF" w:rsidRDefault="009E1B46" w:rsidP="00BB79B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9BF">
        <w:rPr>
          <w:rFonts w:ascii="Times New Roman" w:hAnsi="Times New Roman" w:cs="Times New Roman"/>
          <w:b/>
          <w:bCs/>
          <w:sz w:val="24"/>
          <w:szCs w:val="24"/>
        </w:rPr>
        <w:t xml:space="preserve"> Oceniając osiągnięcia uczniów, poza wiedzą i umiejętnościami </w:t>
      </w:r>
      <w:r w:rsidR="000C461A" w:rsidRPr="00BB79BF">
        <w:rPr>
          <w:rFonts w:ascii="Times New Roman" w:hAnsi="Times New Roman" w:cs="Times New Roman"/>
          <w:b/>
          <w:bCs/>
          <w:sz w:val="24"/>
          <w:szCs w:val="24"/>
        </w:rPr>
        <w:t xml:space="preserve">bierze się </w:t>
      </w:r>
      <w:r w:rsidRPr="00BB79BF">
        <w:rPr>
          <w:rFonts w:ascii="Times New Roman" w:hAnsi="Times New Roman" w:cs="Times New Roman"/>
          <w:b/>
          <w:bCs/>
          <w:sz w:val="24"/>
          <w:szCs w:val="24"/>
        </w:rPr>
        <w:t xml:space="preserve">pod uwagę: </w:t>
      </w:r>
    </w:p>
    <w:p w:rsidR="000C461A" w:rsidRPr="00BB79BF" w:rsidRDefault="009E1B46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Pr="00BB79BF">
        <w:rPr>
          <w:rFonts w:ascii="Times New Roman" w:hAnsi="Times New Roman" w:cs="Times New Roman"/>
          <w:sz w:val="24"/>
          <w:szCs w:val="24"/>
        </w:rPr>
        <w:t xml:space="preserve"> aktywność podczas lekcji, </w:t>
      </w:r>
    </w:p>
    <w:p w:rsidR="000C461A" w:rsidRPr="00BB79BF" w:rsidRDefault="009E1B46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Pr="00BB79BF">
        <w:rPr>
          <w:rFonts w:ascii="Times New Roman" w:hAnsi="Times New Roman" w:cs="Times New Roman"/>
          <w:sz w:val="24"/>
          <w:szCs w:val="24"/>
        </w:rPr>
        <w:t xml:space="preserve"> zaangażowanie w wykonywane zadania, </w:t>
      </w:r>
    </w:p>
    <w:p w:rsidR="000C461A" w:rsidRPr="00BB79BF" w:rsidRDefault="000C461A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="009E1B46" w:rsidRPr="00BB79BF">
        <w:rPr>
          <w:rFonts w:ascii="Times New Roman" w:hAnsi="Times New Roman" w:cs="Times New Roman"/>
          <w:sz w:val="24"/>
          <w:szCs w:val="24"/>
        </w:rPr>
        <w:t xml:space="preserve"> umiejętność pracy w grupie, </w:t>
      </w:r>
    </w:p>
    <w:p w:rsidR="000C461A" w:rsidRPr="00BB79BF" w:rsidRDefault="009E1B46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BB79BF">
        <w:rPr>
          <w:rFonts w:ascii="Times New Roman" w:hAnsi="Times New Roman" w:cs="Times New Roman"/>
          <w:sz w:val="24"/>
          <w:szCs w:val="24"/>
        </w:rPr>
        <w:t xml:space="preserve"> obowiązkowość i systematyczność, </w:t>
      </w:r>
    </w:p>
    <w:p w:rsidR="000C461A" w:rsidRDefault="009E1B46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sym w:font="Symbol" w:char="F0B7"/>
      </w:r>
      <w:r w:rsidRPr="00BB79BF">
        <w:rPr>
          <w:rFonts w:ascii="Times New Roman" w:hAnsi="Times New Roman" w:cs="Times New Roman"/>
          <w:sz w:val="24"/>
          <w:szCs w:val="24"/>
        </w:rPr>
        <w:t xml:space="preserve"> udział w pracach na rzecz szkoły i ochrony środowiska naturalnego. </w:t>
      </w:r>
    </w:p>
    <w:p w:rsidR="00311DF2" w:rsidRPr="00BB79BF" w:rsidRDefault="00311DF2" w:rsidP="00311D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F65" w:rsidRPr="00BB79BF" w:rsidRDefault="000C461A" w:rsidP="00BB79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sz w:val="24"/>
          <w:szCs w:val="24"/>
        </w:rPr>
        <w:t>W wypadku techniki trzeba ponadto uwzględnia się stosunek ucznia do wykonywania działań praktycznych. Istotne są też: pomysłowość konstrukcyjna, właściwy dobór materiałów, estetyka wykonania oraz przestrzeganie zasad bezpieczeństwa. Ocena odzwierciedla indywidualne podejście ucznia do lekcji, jego motywację i zaangażowanie w pracę.</w:t>
      </w:r>
    </w:p>
    <w:p w:rsidR="000C461A" w:rsidRPr="00BB79BF" w:rsidRDefault="000C461A" w:rsidP="00BB79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79BF" w:rsidRPr="00BB79BF" w:rsidRDefault="00BB79BF" w:rsidP="00BB79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9BF">
        <w:rPr>
          <w:rFonts w:ascii="Times New Roman" w:hAnsi="Times New Roman" w:cs="Times New Roman"/>
          <w:b/>
          <w:bCs/>
          <w:sz w:val="24"/>
          <w:szCs w:val="24"/>
        </w:rPr>
        <w:t>Dostosowanie wymagań edukacyjnych dla uczniów z opinią lub orzeczeniem publicznej poradni psychologiczno-pedagogicznej</w:t>
      </w:r>
      <w:r w:rsidRPr="00BB79BF">
        <w:rPr>
          <w:rFonts w:ascii="Times New Roman" w:hAnsi="Times New Roman" w:cs="Times New Roman"/>
          <w:sz w:val="24"/>
          <w:szCs w:val="24"/>
        </w:rPr>
        <w:t xml:space="preserve"> polega na modyfikacji form i metod pracy oraz kryteriów oceniania, przy jednoczesnym zachowaniu realizacji podstawy programowej. Na lekcjach techniki szczególny nacisk kładzie się na indywidualny wkład pracy ucznia, jego zaangażowanie i wysiłek włożony w wykonanie zadań manualnych, a nie tylko na efekt końcowy czy stopień estetyki prac.</w:t>
      </w:r>
    </w:p>
    <w:sectPr w:rsidR="00BB79BF" w:rsidRPr="00BB79BF" w:rsidSect="00AA5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rect id="_x0000_i1027" style="width:0;height:.75pt" o:hralign="center" o:bullet="t" o:hrstd="t" o:hr="t" fillcolor="#a0a0a0" stroked="f"/>
    </w:pict>
  </w:numPicBullet>
  <w:abstractNum w:abstractNumId="0">
    <w:nsid w:val="02C27D41"/>
    <w:multiLevelType w:val="multilevel"/>
    <w:tmpl w:val="0BB2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22985"/>
    <w:multiLevelType w:val="hybridMultilevel"/>
    <w:tmpl w:val="175A1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3691B"/>
    <w:multiLevelType w:val="multilevel"/>
    <w:tmpl w:val="0D88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567CBE"/>
    <w:multiLevelType w:val="multilevel"/>
    <w:tmpl w:val="D090C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147AEF"/>
    <w:multiLevelType w:val="hybridMultilevel"/>
    <w:tmpl w:val="30E2C582"/>
    <w:lvl w:ilvl="0" w:tplc="4866D050">
      <w:numFmt w:val="bullet"/>
      <w:lvlText w:val=""/>
      <w:lvlJc w:val="left"/>
      <w:pPr>
        <w:ind w:left="840" w:hanging="48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F2730D"/>
    <w:multiLevelType w:val="multilevel"/>
    <w:tmpl w:val="FB86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A2F65"/>
    <w:rsid w:val="000C461A"/>
    <w:rsid w:val="00192C09"/>
    <w:rsid w:val="00280109"/>
    <w:rsid w:val="002D188B"/>
    <w:rsid w:val="00311DF2"/>
    <w:rsid w:val="004A2F65"/>
    <w:rsid w:val="005F7B6C"/>
    <w:rsid w:val="00885708"/>
    <w:rsid w:val="008E1B0D"/>
    <w:rsid w:val="009352ED"/>
    <w:rsid w:val="00993850"/>
    <w:rsid w:val="009B6AFA"/>
    <w:rsid w:val="009E1B46"/>
    <w:rsid w:val="00AA5A07"/>
    <w:rsid w:val="00BB79BF"/>
    <w:rsid w:val="00CD7588"/>
    <w:rsid w:val="00E90C11"/>
    <w:rsid w:val="00F71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5A07"/>
  </w:style>
  <w:style w:type="paragraph" w:styleId="Nagwek1">
    <w:name w:val="heading 1"/>
    <w:basedOn w:val="Normalny"/>
    <w:next w:val="Normalny"/>
    <w:link w:val="Nagwek1Znak"/>
    <w:uiPriority w:val="9"/>
    <w:qFormat/>
    <w:rsid w:val="004A2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2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2F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2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2F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2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2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2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2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2F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2F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2F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2F6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2F6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2F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2F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2F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2F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2F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2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2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2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2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2F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2F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2F6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2F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2F6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2F6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A2F65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A2F6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2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08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69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71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13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65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19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2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1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614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19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86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84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407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90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6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27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9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6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3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agmak7@op.pl</dc:creator>
  <cp:lastModifiedBy>SP45 V</cp:lastModifiedBy>
  <cp:revision>2</cp:revision>
  <dcterms:created xsi:type="dcterms:W3CDTF">2026-09-02T13:43:00Z</dcterms:created>
  <dcterms:modified xsi:type="dcterms:W3CDTF">2026-09-02T13:43:00Z</dcterms:modified>
</cp:coreProperties>
</file>